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CC" w:rsidRPr="00AD6A2B" w:rsidRDefault="005E20CC" w:rsidP="00B47C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A2B">
        <w:rPr>
          <w:rFonts w:ascii="Times New Roman" w:hAnsi="Times New Roman" w:cs="Times New Roman"/>
          <w:sz w:val="24"/>
          <w:szCs w:val="24"/>
        </w:rPr>
        <w:t>Утверждаю</w:t>
      </w:r>
    </w:p>
    <w:p w:rsidR="005E20CC" w:rsidRPr="00AD6A2B" w:rsidRDefault="005E20CC" w:rsidP="00B47C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6A2B">
        <w:rPr>
          <w:rFonts w:ascii="Times New Roman" w:hAnsi="Times New Roman" w:cs="Times New Roman"/>
          <w:sz w:val="24"/>
          <w:szCs w:val="24"/>
        </w:rPr>
        <w:t>Директор школы                       Исламов Р.И.</w:t>
      </w:r>
    </w:p>
    <w:p w:rsidR="00B25CF8" w:rsidRPr="00AD6A2B" w:rsidRDefault="000F29A2" w:rsidP="00B47C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A2B">
        <w:rPr>
          <w:rFonts w:ascii="Times New Roman" w:hAnsi="Times New Roman" w:cs="Times New Roman"/>
          <w:b/>
          <w:sz w:val="24"/>
          <w:szCs w:val="24"/>
        </w:rPr>
        <w:t>Р</w:t>
      </w:r>
      <w:r w:rsidR="007425B1" w:rsidRPr="00AD6A2B">
        <w:rPr>
          <w:rFonts w:ascii="Times New Roman" w:hAnsi="Times New Roman" w:cs="Times New Roman"/>
          <w:b/>
          <w:sz w:val="24"/>
          <w:szCs w:val="24"/>
        </w:rPr>
        <w:t>асписание</w:t>
      </w:r>
      <w:r w:rsidR="00D8389C" w:rsidRPr="00AD6A2B">
        <w:rPr>
          <w:rFonts w:ascii="Times New Roman" w:hAnsi="Times New Roman" w:cs="Times New Roman"/>
          <w:b/>
          <w:sz w:val="24"/>
          <w:szCs w:val="24"/>
        </w:rPr>
        <w:t xml:space="preserve"> 10 класса</w:t>
      </w:r>
      <w:r w:rsidR="007E19CA">
        <w:rPr>
          <w:rFonts w:ascii="Times New Roman" w:hAnsi="Times New Roman" w:cs="Times New Roman"/>
          <w:b/>
          <w:sz w:val="24"/>
          <w:szCs w:val="24"/>
        </w:rPr>
        <w:t xml:space="preserve"> за 18.05-23.05</w:t>
      </w:r>
      <w:r w:rsidR="00D8389C" w:rsidRPr="00AD6A2B">
        <w:rPr>
          <w:rFonts w:ascii="Times New Roman" w:hAnsi="Times New Roman" w:cs="Times New Roman"/>
          <w:sz w:val="24"/>
          <w:szCs w:val="24"/>
        </w:rPr>
        <w:t xml:space="preserve"> </w:t>
      </w:r>
      <w:r w:rsidR="005E20CC" w:rsidRPr="00AD6A2B">
        <w:rPr>
          <w:rFonts w:ascii="Times New Roman" w:hAnsi="Times New Roman" w:cs="Times New Roman"/>
          <w:sz w:val="24"/>
          <w:szCs w:val="24"/>
        </w:rPr>
        <w:t>МБОУ «Верхне-</w:t>
      </w:r>
      <w:proofErr w:type="spellStart"/>
      <w:r w:rsidR="005E20CC" w:rsidRPr="00AD6A2B">
        <w:rPr>
          <w:rFonts w:ascii="Times New Roman" w:hAnsi="Times New Roman" w:cs="Times New Roman"/>
          <w:sz w:val="24"/>
          <w:szCs w:val="24"/>
        </w:rPr>
        <w:t>Арбашская</w:t>
      </w:r>
      <w:proofErr w:type="spellEnd"/>
      <w:r w:rsidR="005E20CC" w:rsidRPr="00AD6A2B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418"/>
        <w:gridCol w:w="8187"/>
      </w:tblGrid>
      <w:tr w:rsidR="00D8389C" w:rsidRPr="00AD6A2B" w:rsidTr="00D8389C">
        <w:tc>
          <w:tcPr>
            <w:tcW w:w="425" w:type="dxa"/>
          </w:tcPr>
          <w:p w:rsidR="00D8389C" w:rsidRPr="00AD6A2B" w:rsidRDefault="00D8389C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8389C" w:rsidRPr="00AD6A2B" w:rsidRDefault="00D8389C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D8389C" w:rsidRPr="00AD6A2B" w:rsidRDefault="00D8389C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</w:tcPr>
          <w:p w:rsidR="00D8389C" w:rsidRPr="00AD6A2B" w:rsidRDefault="00D8389C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9A2E97" w:rsidRPr="00AD6A2B" w:rsidTr="00D8389C">
        <w:trPr>
          <w:trHeight w:val="250"/>
        </w:trPr>
        <w:tc>
          <w:tcPr>
            <w:tcW w:w="425" w:type="dxa"/>
            <w:vMerge w:val="restart"/>
          </w:tcPr>
          <w:p w:rsidR="009A2E97" w:rsidRPr="00AD6A2B" w:rsidRDefault="009A2E97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</w:p>
          <w:p w:rsidR="009A2E97" w:rsidRPr="00AD6A2B" w:rsidRDefault="009A2E97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A2E97" w:rsidRPr="00AD6A2B" w:rsidRDefault="009A2E97" w:rsidP="0036423D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</w:tr>
      <w:tr w:rsidR="009A2E97" w:rsidRPr="00AD6A2B" w:rsidTr="00D8389C">
        <w:trPr>
          <w:trHeight w:val="227"/>
        </w:trPr>
        <w:tc>
          <w:tcPr>
            <w:tcW w:w="425" w:type="dxa"/>
            <w:vMerge/>
          </w:tcPr>
          <w:p w:rsidR="009A2E97" w:rsidRPr="00AD6A2B" w:rsidRDefault="009A2E97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A2E97" w:rsidRPr="00AD6A2B" w:rsidRDefault="009A2E97" w:rsidP="0036423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9A2E97" w:rsidRPr="00AD6A2B" w:rsidRDefault="00D959B0" w:rsidP="00D9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Работа</w:t>
              </w:r>
            </w:hyperlink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по географической номенклатуре</w:t>
            </w:r>
            <w:r w:rsidR="002D1942"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E97" w:rsidRPr="00AD6A2B" w:rsidTr="00D8389C">
        <w:tc>
          <w:tcPr>
            <w:tcW w:w="425" w:type="dxa"/>
            <w:vMerge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A2E97" w:rsidRPr="00AD6A2B" w:rsidRDefault="009A2E97" w:rsidP="0036423D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Литература</w:t>
            </w:r>
          </w:p>
        </w:tc>
      </w:tr>
      <w:tr w:rsidR="009A2E97" w:rsidRPr="00AD6A2B" w:rsidTr="00D8389C">
        <w:tc>
          <w:tcPr>
            <w:tcW w:w="425" w:type="dxa"/>
            <w:vMerge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A2E97" w:rsidRPr="00AD6A2B" w:rsidRDefault="009A2E97" w:rsidP="0036423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9A2E97" w:rsidRPr="00AD6A2B" w:rsidRDefault="00DC7A9E" w:rsidP="00C1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Дочитать пьесу «Вишневый сад», ответить на вопросы</w:t>
            </w:r>
          </w:p>
        </w:tc>
      </w:tr>
      <w:tr w:rsidR="009A2E97" w:rsidRPr="00AD6A2B" w:rsidTr="00D8389C">
        <w:tc>
          <w:tcPr>
            <w:tcW w:w="425" w:type="dxa"/>
            <w:vMerge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A2E97" w:rsidRPr="00AD6A2B" w:rsidRDefault="009A2E97" w:rsidP="0036423D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 и геометрия</w:t>
            </w:r>
          </w:p>
        </w:tc>
      </w:tr>
      <w:tr w:rsidR="009A2E97" w:rsidRPr="002E5D0C" w:rsidTr="00D8389C">
        <w:tc>
          <w:tcPr>
            <w:tcW w:w="425" w:type="dxa"/>
            <w:vMerge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A2E97" w:rsidRPr="00AD6A2B" w:rsidRDefault="009A2E97" w:rsidP="0036423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9A2E97" w:rsidRPr="002E5D0C" w:rsidRDefault="000A29B0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08C">
              <w:rPr>
                <w:rFonts w:ascii="Times New Roman" w:hAnsi="Times New Roman" w:cs="Times New Roman"/>
                <w:sz w:val="24"/>
                <w:szCs w:val="24"/>
              </w:rPr>
              <w:t>https://resh.edu.ru/subject/lesson/4089/conspect/131702/</w:t>
            </w:r>
          </w:p>
        </w:tc>
      </w:tr>
      <w:tr w:rsidR="009A2E97" w:rsidRPr="00AD6A2B" w:rsidTr="00D8389C">
        <w:tc>
          <w:tcPr>
            <w:tcW w:w="425" w:type="dxa"/>
            <w:vMerge/>
          </w:tcPr>
          <w:p w:rsidR="009A2E97" w:rsidRPr="002E5D0C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A2E97" w:rsidRPr="00AD6A2B" w:rsidRDefault="009A2E97" w:rsidP="0036423D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9A2E97" w:rsidRPr="00AD6A2B" w:rsidRDefault="009A2E97" w:rsidP="00D0149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Родной яз (тат)  </w:t>
            </w:r>
          </w:p>
        </w:tc>
      </w:tr>
      <w:tr w:rsidR="009A2E97" w:rsidRPr="00AD6A2B" w:rsidTr="00D8389C">
        <w:tc>
          <w:tcPr>
            <w:tcW w:w="425" w:type="dxa"/>
            <w:vMerge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A2E97" w:rsidRPr="00AD6A2B" w:rsidRDefault="009A2E97" w:rsidP="0036423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85F9D" w:rsidRPr="00885F9D" w:rsidRDefault="00885F9D" w:rsidP="0088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9D">
              <w:rPr>
                <w:rFonts w:ascii="Times New Roman" w:hAnsi="Times New Roman" w:cs="Times New Roman"/>
                <w:sz w:val="24"/>
                <w:szCs w:val="24"/>
              </w:rPr>
              <w:t xml:space="preserve">Язык и культура </w:t>
            </w:r>
          </w:p>
          <w:p w:rsidR="00885F9D" w:rsidRPr="00885F9D" w:rsidRDefault="00885F9D" w:rsidP="0088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9D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языка, культуры и истории татарского народа. </w:t>
            </w:r>
          </w:p>
          <w:p w:rsidR="009A2E97" w:rsidRPr="00AD6A2B" w:rsidRDefault="00885F9D" w:rsidP="0088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F9D">
              <w:rPr>
                <w:rFonts w:ascii="Times New Roman" w:hAnsi="Times New Roman" w:cs="Times New Roman"/>
                <w:sz w:val="24"/>
                <w:szCs w:val="24"/>
              </w:rPr>
              <w:t>Лексика, обозначающая предметы и явления традиционного татарского быта; историзмы; фольклорная лексика и фразеология; татарские имена.</w:t>
            </w:r>
          </w:p>
        </w:tc>
      </w:tr>
      <w:tr w:rsidR="009A2E97" w:rsidRPr="00AD6A2B" w:rsidTr="00D8389C">
        <w:tc>
          <w:tcPr>
            <w:tcW w:w="425" w:type="dxa"/>
            <w:vMerge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A2E97" w:rsidRPr="00AD6A2B" w:rsidRDefault="00AD6A2B" w:rsidP="0036423D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9A2E97" w:rsidRPr="00AD6A2B" w:rsidRDefault="009A2E97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История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36423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131645" w:rsidRDefault="00D959B0" w:rsidP="00AA7D09">
            <w:pPr>
              <w:rPr>
                <w:rFonts w:ascii="Times New Roman" w:hAnsi="Times New Roman" w:cs="Times New Roman"/>
                <w:lang w:val="tt-RU"/>
              </w:rPr>
            </w:pPr>
            <w:hyperlink r:id="rId8" w:history="1">
              <w:r w:rsidR="00AA7D09" w:rsidRPr="0019124A">
                <w:rPr>
                  <w:rStyle w:val="a7"/>
                  <w:rFonts w:ascii="Times New Roman" w:hAnsi="Times New Roman" w:cs="Times New Roman"/>
                  <w:lang w:val="tt-RU"/>
                </w:rPr>
                <w:t>https://resh.edu.ru/subject/lesson/5800/main/211954/</w:t>
              </w:r>
            </w:hyperlink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36423D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Индивид проект</w:t>
            </w:r>
          </w:p>
        </w:tc>
      </w:tr>
      <w:tr w:rsidR="008D6F93" w:rsidRPr="00AD6A2B" w:rsidTr="00D8389C">
        <w:tc>
          <w:tcPr>
            <w:tcW w:w="425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36423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93" w:rsidRPr="00AD6A2B" w:rsidTr="00D8389C">
        <w:tc>
          <w:tcPr>
            <w:tcW w:w="425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FFC000"/>
            <w:vAlign w:val="center"/>
          </w:tcPr>
          <w:p w:rsidR="008D6F93" w:rsidRPr="00AD6A2B" w:rsidRDefault="008D6F93" w:rsidP="0036423D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93" w:rsidRPr="00AD6A2B" w:rsidTr="00D8389C">
        <w:tc>
          <w:tcPr>
            <w:tcW w:w="425" w:type="dxa"/>
            <w:vMerge w:val="restart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ОРНИК</w:t>
            </w: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D959B0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DC7A9E">
                <w:rPr>
                  <w:rStyle w:val="a7"/>
                  <w:rFonts w:ascii="Arial" w:hAnsi="Arial" w:cs="Arial"/>
                  <w:color w:val="004065"/>
                  <w:sz w:val="21"/>
                  <w:szCs w:val="21"/>
                </w:rPr>
                <w:t>https://www.youtube.com/watch?v=EW6eDLjwYG8&amp;feature=youtu.be</w:t>
              </w:r>
            </w:hyperlink>
            <w:r w:rsidR="00DC7A9E">
              <w:t xml:space="preserve"> написать сочинение-рассуждение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8D6F93" w:rsidP="008D6F9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8">
              <w:rPr>
                <w:rFonts w:ascii="Times New Roman" w:hAnsi="Times New Roman" w:cs="Times New Roman"/>
              </w:rPr>
              <w:t>https://infourok.ru/user/gilyazetdinova-liliya-ildarovna/material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 и геометрия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0A29B0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08C">
              <w:rPr>
                <w:rFonts w:ascii="Times New Roman" w:hAnsi="Times New Roman" w:cs="Times New Roman"/>
                <w:sz w:val="24"/>
                <w:szCs w:val="24"/>
              </w:rPr>
              <w:t>https://infourok.ru/ponyatie-o-nezavisimosti-sobitiy-veroyatnost-i-statisticheskaya-chastota-nastupleniya-sobitiya-reshenie-zadach-klass-3186284.html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ЭКсемьеведение</w:t>
            </w:r>
            <w:proofErr w:type="spellEnd"/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История</w:t>
            </w:r>
          </w:p>
        </w:tc>
      </w:tr>
      <w:tr w:rsidR="008D6F93" w:rsidRPr="00D959B0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D959B0" w:rsidRDefault="00D959B0" w:rsidP="00B47C3E">
            <w:pPr>
              <w:rPr>
                <w:rFonts w:ascii="Times New Roman" w:hAnsi="Times New Roman" w:cs="Times New Roman"/>
                <w:lang w:val="tt-RU"/>
              </w:rPr>
            </w:pPr>
            <w:hyperlink r:id="rId10" w:history="1">
              <w:r w:rsidR="008D6F93" w:rsidRPr="00630CD3">
                <w:rPr>
                  <w:rStyle w:val="a7"/>
                  <w:rFonts w:ascii="Times New Roman" w:hAnsi="Times New Roman" w:cs="Times New Roman"/>
                  <w:lang w:val="tt-RU"/>
                </w:rPr>
                <w:t>https://videouroki.net/video/55-politicheskoe-razvitie-rossijskoj-federacii-v-1990-e-gody.html</w:t>
              </w:r>
            </w:hyperlink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D959B0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Физика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7E19CA" w:rsidP="00D8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п-111</w:t>
            </w:r>
          </w:p>
          <w:p w:rsidR="008D6F93" w:rsidRPr="00AD6A2B" w:rsidRDefault="008D6F93" w:rsidP="00D8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subject/lesson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</w:tcPr>
          <w:p w:rsidR="008D6F93" w:rsidRPr="00AD6A2B" w:rsidRDefault="008D6F93" w:rsidP="00136A2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История </w:t>
            </w:r>
          </w:p>
        </w:tc>
      </w:tr>
      <w:tr w:rsidR="008D6F93" w:rsidRPr="00AD6A2B" w:rsidTr="00D8389C">
        <w:tc>
          <w:tcPr>
            <w:tcW w:w="425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>
            <w:pPr>
              <w:rPr>
                <w:b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8187" w:type="dxa"/>
          </w:tcPr>
          <w:p w:rsidR="008D6F93" w:rsidRPr="00D959B0" w:rsidRDefault="008D6F93" w:rsidP="00136A2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lang w:val="tt-RU"/>
              </w:rPr>
              <w:t>4прочитат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</w:tr>
      <w:tr w:rsidR="008D6F93" w:rsidRPr="00AD6A2B" w:rsidTr="00D8389C">
        <w:tc>
          <w:tcPr>
            <w:tcW w:w="425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93" w:rsidRPr="00AD6A2B" w:rsidTr="00D8389C">
        <w:tc>
          <w:tcPr>
            <w:tcW w:w="425" w:type="dxa"/>
            <w:vMerge w:val="restart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Обществознание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D959B0" w:rsidRDefault="00D959B0" w:rsidP="008D6F93">
            <w:hyperlink r:id="rId11" w:history="1">
              <w:r w:rsidR="008D6F93" w:rsidRPr="00493CAC">
                <w:rPr>
                  <w:rStyle w:val="a7"/>
                </w:rPr>
                <w:t>https://videouroki.net/video/26-politika-s-sfierie-zaniatosti.html</w:t>
              </w:r>
            </w:hyperlink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1F8">
              <w:rPr>
                <w:rFonts w:ascii="Times New Roman" w:hAnsi="Times New Roman" w:cs="Times New Roman"/>
              </w:rPr>
              <w:t>https://infourok.ru/user/gilyazetdinova-liliya-ildarovna/material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Литература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DC7A9E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Обзор пьес</w:t>
            </w:r>
            <w:r w:rsidRPr="00BA166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«Чайка», «Три сестры», </w:t>
            </w:r>
            <w:r w:rsidRPr="00BA1664">
              <w:rPr>
                <w:rFonts w:ascii="Times New Roman" w:hAnsi="Times New Roman" w:cs="Times New Roman"/>
                <w:sz w:val="24"/>
                <w:szCs w:val="24"/>
              </w:rPr>
              <w:t xml:space="preserve">пьеса </w:t>
            </w:r>
            <w:r w:rsidRPr="00BA166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«Дядя Ваня»</w:t>
            </w:r>
            <w:r w:rsidRPr="00BA1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ОБЖ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D959B0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D6F93">
                <w:rPr>
                  <w:rStyle w:val="a7"/>
                  <w:rFonts w:eastAsia="Times New Roman"/>
                  <w:lang w:val="en-US"/>
                </w:rPr>
                <w:t>https</w:t>
              </w:r>
              <w:r w:rsidR="008D6F93">
                <w:rPr>
                  <w:rStyle w:val="a7"/>
                  <w:rFonts w:eastAsia="Times New Roman"/>
                </w:rPr>
                <w:t>://</w:t>
              </w:r>
              <w:proofErr w:type="spellStart"/>
              <w:r w:rsidR="008D6F93">
                <w:rPr>
                  <w:rStyle w:val="a7"/>
                  <w:rFonts w:eastAsia="Times New Roman"/>
                  <w:lang w:val="en-US"/>
                </w:rPr>
                <w:t>videouroki</w:t>
              </w:r>
              <w:proofErr w:type="spellEnd"/>
              <w:r w:rsidR="008D6F93">
                <w:rPr>
                  <w:rStyle w:val="a7"/>
                  <w:rFonts w:eastAsia="Times New Roman"/>
                </w:rPr>
                <w:t>.</w:t>
              </w:r>
              <w:r w:rsidR="008D6F93">
                <w:rPr>
                  <w:rStyle w:val="a7"/>
                  <w:rFonts w:eastAsia="Times New Roman"/>
                  <w:lang w:val="en-US"/>
                </w:rPr>
                <w:t>net</w:t>
              </w:r>
              <w:r w:rsidR="008D6F93">
                <w:rPr>
                  <w:rStyle w:val="a7"/>
                  <w:rFonts w:eastAsia="Times New Roman"/>
                </w:rPr>
                <w:t>/</w:t>
              </w:r>
              <w:r w:rsidR="008D6F93">
                <w:rPr>
                  <w:rStyle w:val="a7"/>
                  <w:rFonts w:eastAsia="Times New Roman"/>
                  <w:lang w:val="en-US"/>
                </w:rPr>
                <w:t>et</w:t>
              </w:r>
              <w:r w:rsidR="008D6F93">
                <w:rPr>
                  <w:rStyle w:val="a7"/>
                  <w:rFonts w:eastAsia="Times New Roman"/>
                </w:rPr>
                <w:t>/</w:t>
              </w:r>
              <w:r w:rsidR="008D6F93">
                <w:rPr>
                  <w:rStyle w:val="a7"/>
                  <w:rFonts w:eastAsia="Times New Roman"/>
                  <w:lang w:val="en-US"/>
                </w:rPr>
                <w:t>pupil</w:t>
              </w:r>
            </w:hyperlink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 и геометрия</w:t>
            </w:r>
          </w:p>
        </w:tc>
      </w:tr>
      <w:tr w:rsidR="008D6F93" w:rsidRPr="00AD6A2B" w:rsidTr="00D8389C">
        <w:tc>
          <w:tcPr>
            <w:tcW w:w="425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Default="000A29B0" w:rsidP="0034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08C">
              <w:rPr>
                <w:rFonts w:ascii="Times New Roman" w:hAnsi="Times New Roman" w:cs="Times New Roman"/>
                <w:sz w:val="24"/>
                <w:szCs w:val="24"/>
              </w:rPr>
              <w:t>https://infourok.ru/reshenie-prakticheskih-zadach-s-primeneniem-veroyatnostnih-</w:t>
            </w:r>
            <w:r w:rsidRPr="00770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metodov-1948295.html</w:t>
            </w:r>
          </w:p>
        </w:tc>
      </w:tr>
      <w:tr w:rsidR="008D6F93" w:rsidRPr="00AD6A2B" w:rsidTr="00D8389C">
        <w:tc>
          <w:tcPr>
            <w:tcW w:w="425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93" w:rsidRPr="00AD6A2B" w:rsidTr="00D8389C">
        <w:tc>
          <w:tcPr>
            <w:tcW w:w="425" w:type="dxa"/>
            <w:vMerge w:val="restart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8D6F93" w:rsidRPr="00AD6A2B" w:rsidRDefault="008D6F93" w:rsidP="00B1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D959B0" w:rsidRDefault="00D959B0" w:rsidP="00D959B0">
            <w:pPr>
              <w:pStyle w:val="a8"/>
              <w:spacing w:before="225" w:after="225"/>
              <w:rPr>
                <w:rFonts w:ascii="Arial" w:hAnsi="Arial" w:cs="Arial"/>
                <w:color w:val="444444"/>
                <w:sz w:val="21"/>
                <w:szCs w:val="21"/>
              </w:rPr>
            </w:pPr>
            <w:r>
              <w:rPr>
                <w:rStyle w:val="a7"/>
                <w:rFonts w:ascii="Arial" w:hAnsi="Arial" w:cs="Arial"/>
                <w:color w:val="004065"/>
                <w:sz w:val="21"/>
                <w:szCs w:val="21"/>
              </w:rPr>
              <w:t>утренняя гимнастика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DC7A9E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Сообщение </w:t>
            </w:r>
            <w:r w:rsidRPr="00CE0836">
              <w:rPr>
                <w:rFonts w:ascii="Times New Roman" w:hAnsi="Times New Roman" w:cs="Times New Roman"/>
                <w:sz w:val="24"/>
                <w:szCs w:val="24"/>
              </w:rPr>
              <w:t xml:space="preserve">«Нужно ли соблюдать нормы правописания в </w:t>
            </w:r>
            <w:proofErr w:type="gramStart"/>
            <w:r w:rsidRPr="00CE0836">
              <w:rPr>
                <w:rFonts w:ascii="Times New Roman" w:hAnsi="Times New Roman" w:cs="Times New Roman"/>
                <w:sz w:val="24"/>
                <w:szCs w:val="24"/>
              </w:rPr>
              <w:t>Интернет-общении</w:t>
            </w:r>
            <w:proofErr w:type="gramEnd"/>
            <w:r w:rsidRPr="00CE08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Алгебра и геометрия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0A29B0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08C">
              <w:rPr>
                <w:rFonts w:ascii="Times New Roman" w:hAnsi="Times New Roman" w:cs="Times New Roman"/>
                <w:sz w:val="24"/>
                <w:szCs w:val="24"/>
              </w:rPr>
              <w:t>https://infourok.ru/konspekt-uroka-na-temu-racionalnie-neravenstva-2425447.html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Родной язы</w:t>
            </w:r>
            <w:proofErr w:type="gram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к(</w:t>
            </w:r>
            <w:proofErr w:type="gram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тат)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85F9D" w:rsidRPr="00885F9D" w:rsidRDefault="00885F9D" w:rsidP="00885F9D">
            <w:pPr>
              <w:rPr>
                <w:rFonts w:ascii="Times New Roman" w:hAnsi="Times New Roman"/>
                <w:sz w:val="24"/>
                <w:szCs w:val="24"/>
              </w:rPr>
            </w:pPr>
            <w:r w:rsidRPr="00885F9D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8D6F93" w:rsidRPr="00AD6A2B" w:rsidRDefault="00885F9D" w:rsidP="00885F9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5F9D">
              <w:rPr>
                <w:rFonts w:ascii="Times New Roman" w:hAnsi="Times New Roman"/>
                <w:sz w:val="24"/>
                <w:szCs w:val="24"/>
              </w:rPr>
              <w:t>Татарские пословицы и поговорки.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Информатика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D959B0" w:rsidP="003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D6F93" w:rsidRPr="0044694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</w:t>
              </w:r>
            </w:hyperlink>
            <w:r w:rsidR="008D6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8D6F93" w:rsidRPr="00AD6A2B" w:rsidRDefault="008D6F93" w:rsidP="00960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ЭКнемецк</w:t>
            </w:r>
            <w:proofErr w:type="spell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8D6F93" w:rsidRPr="00AD6A2B" w:rsidRDefault="008D6F93" w:rsidP="00960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электронной почте</w:t>
            </w:r>
          </w:p>
        </w:tc>
      </w:tr>
      <w:tr w:rsidR="008D6F93" w:rsidRPr="00AD6A2B" w:rsidTr="00D8389C">
        <w:tc>
          <w:tcPr>
            <w:tcW w:w="425" w:type="dxa"/>
            <w:vMerge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8D6F93" w:rsidRPr="00AD6A2B" w:rsidRDefault="008D6F93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Кл час</w:t>
            </w:r>
          </w:p>
        </w:tc>
      </w:tr>
      <w:tr w:rsidR="008D6F93" w:rsidRPr="00AD6A2B" w:rsidTr="00D8389C">
        <w:tc>
          <w:tcPr>
            <w:tcW w:w="425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FFC000"/>
          </w:tcPr>
          <w:p w:rsidR="008D6F93" w:rsidRPr="00AD6A2B" w:rsidRDefault="008D6F93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AAD" w:rsidRPr="00AD6A2B" w:rsidTr="00D8389C">
        <w:tc>
          <w:tcPr>
            <w:tcW w:w="425" w:type="dxa"/>
            <w:vMerge w:val="restart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CF1AAD" w:rsidRPr="00AD6A2B" w:rsidRDefault="00CF1AAD" w:rsidP="00F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AD6A2B" w:rsidRDefault="00D959B0" w:rsidP="00F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F1AAD" w:rsidRPr="00AD6A2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https://resh.edu.ru/subject/lesson/6060/start/197243/</w:t>
              </w:r>
            </w:hyperlink>
            <w:r w:rsidR="00CF1AAD"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контрольные задания В</w:t>
            </w:r>
            <w:proofErr w:type="gramStart"/>
            <w:r w:rsidR="00CF1AAD" w:rsidRPr="00AD6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  <w:shd w:val="clear" w:color="auto" w:fill="FFFFFF" w:themeFill="background1"/>
          </w:tcPr>
          <w:p w:rsidR="00CF1AAD" w:rsidRPr="00D959B0" w:rsidRDefault="00CF1AAD" w:rsidP="007E19CA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Физика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  <w:shd w:val="clear" w:color="auto" w:fill="FFFFFF" w:themeFill="background1"/>
          </w:tcPr>
          <w:p w:rsidR="00CF1AAD" w:rsidRPr="00AD6A2B" w:rsidRDefault="00D959B0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Прочитать п-112 вопросы и задачи из учебника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CF1AAD" w:rsidRPr="00AD6A2B" w:rsidRDefault="00CF1AAD" w:rsidP="00F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proofErr w:type="gram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AD6A2B" w:rsidRDefault="00CF1AAD" w:rsidP="00F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Стр.163,упр.1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CF1AAD" w:rsidRPr="00AD6A2B" w:rsidRDefault="00CF1AAD" w:rsidP="00F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Литература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AD6A2B" w:rsidRDefault="00CF1AAD" w:rsidP="00F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 на тему «Москва и Петербург в романе «Война и мир»</w:t>
            </w:r>
          </w:p>
        </w:tc>
      </w:tr>
      <w:tr w:rsidR="00CF1AAD" w:rsidRPr="00AD6A2B" w:rsidTr="00D8389C">
        <w:trPr>
          <w:trHeight w:val="125"/>
        </w:trPr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CF1AAD" w:rsidRPr="00D959B0" w:rsidRDefault="00CF1AAD" w:rsidP="007E19CA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Астрономия</w:t>
            </w:r>
          </w:p>
        </w:tc>
      </w:tr>
      <w:tr w:rsidR="00CF1AAD" w:rsidRPr="00AD6A2B" w:rsidTr="00D8389C">
        <w:trPr>
          <w:trHeight w:val="125"/>
        </w:trPr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AD6A2B" w:rsidRDefault="00D959B0" w:rsidP="00D8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327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ttps://astrogalaxy.ru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CF1AAD" w:rsidRPr="00AD6A2B" w:rsidRDefault="00CF1AAD" w:rsidP="00F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CF1AAD" w:rsidRPr="00AD6A2B" w:rsidTr="00D8389C">
        <w:tc>
          <w:tcPr>
            <w:tcW w:w="425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AD6A2B" w:rsidRDefault="00CF1AAD" w:rsidP="00F6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По учебнику</w:t>
            </w:r>
            <w:proofErr w:type="gramStart"/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пр.266 выполнить одно из заданий</w:t>
            </w:r>
          </w:p>
        </w:tc>
      </w:tr>
      <w:tr w:rsidR="00CF1AAD" w:rsidRPr="00AD6A2B" w:rsidTr="00D8389C">
        <w:tc>
          <w:tcPr>
            <w:tcW w:w="425" w:type="dxa"/>
            <w:shd w:val="clear" w:color="auto" w:fill="FFC000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13.45-14.15</w:t>
            </w:r>
          </w:p>
        </w:tc>
        <w:tc>
          <w:tcPr>
            <w:tcW w:w="8187" w:type="dxa"/>
            <w:shd w:val="clear" w:color="auto" w:fill="FFC000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AAD" w:rsidRPr="00AD6A2B" w:rsidTr="00D8389C">
        <w:tc>
          <w:tcPr>
            <w:tcW w:w="425" w:type="dxa"/>
            <w:vMerge w:val="restart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9.00-9.30</w:t>
            </w:r>
          </w:p>
        </w:tc>
        <w:tc>
          <w:tcPr>
            <w:tcW w:w="8187" w:type="dxa"/>
          </w:tcPr>
          <w:p w:rsidR="00CF1AAD" w:rsidRPr="00AD6A2B" w:rsidRDefault="00CF1AAD" w:rsidP="0020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Родной язык (тат)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885F9D" w:rsidRDefault="00CF1AAD" w:rsidP="00885F9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5F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Лексика, заимствованная из других языков, особенности ее освоения. </w:t>
            </w:r>
          </w:p>
          <w:p w:rsidR="00CF1AAD" w:rsidRPr="007506EE" w:rsidRDefault="00CF1AAD" w:rsidP="00885F9D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85F9D">
              <w:rPr>
                <w:rFonts w:ascii="Times New Roman" w:hAnsi="Times New Roman"/>
                <w:sz w:val="24"/>
                <w:szCs w:val="24"/>
                <w:lang w:val="tt-RU"/>
              </w:rPr>
              <w:t>Речевой этикет татарского языка.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9.45-10.15</w:t>
            </w:r>
          </w:p>
        </w:tc>
        <w:tc>
          <w:tcPr>
            <w:tcW w:w="8187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Химия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10.30-11.00</w:t>
            </w:r>
          </w:p>
        </w:tc>
        <w:tc>
          <w:tcPr>
            <w:tcW w:w="8187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Обществознание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6C128D" w:rsidRDefault="00D959B0" w:rsidP="008D6F93">
            <w:pPr>
              <w:rPr>
                <w:rFonts w:ascii="Times New Roman" w:hAnsi="Times New Roman" w:cs="Times New Roman"/>
                <w:lang w:val="tt-RU"/>
              </w:rPr>
            </w:pPr>
            <w:hyperlink r:id="rId15" w:history="1">
              <w:r w:rsidR="00CF1AAD" w:rsidRPr="00493CAC">
                <w:rPr>
                  <w:rStyle w:val="a7"/>
                  <w:rFonts w:ascii="Times New Roman" w:hAnsi="Times New Roman" w:cs="Times New Roman"/>
                  <w:lang w:val="tt-RU"/>
                </w:rPr>
                <w:t>https://presentacii.ru/presentation/pravovye-osnovy-socialnoj-zashhity-i-socialnogo-obespecheniya</w:t>
              </w:r>
            </w:hyperlink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11.15-11.45</w:t>
            </w:r>
          </w:p>
        </w:tc>
        <w:tc>
          <w:tcPr>
            <w:tcW w:w="8187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Биология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D5775F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skola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biologia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</w:t>
            </w:r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/2016/10/09/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prezentatsiya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uroku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genetika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nasledovanie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stseplennoe</w:t>
            </w:r>
            <w:proofErr w:type="spellEnd"/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12.15-12.45</w:t>
            </w:r>
          </w:p>
        </w:tc>
        <w:tc>
          <w:tcPr>
            <w:tcW w:w="8187" w:type="dxa"/>
          </w:tcPr>
          <w:p w:rsidR="00CF1AAD" w:rsidRPr="00AD6A2B" w:rsidRDefault="00CF1AAD" w:rsidP="0013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ЭК Решение </w:t>
            </w:r>
            <w:proofErr w:type="spellStart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генетич</w:t>
            </w:r>
            <w:proofErr w:type="spellEnd"/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задач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D5775F" w:rsidRDefault="00CF1AAD" w:rsidP="0013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</w:t>
            </w:r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ege</w:t>
            </w:r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sdamgia</w:t>
            </w:r>
            <w:r w:rsidRPr="00D57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F1AAD" w:rsidRPr="00AD6A2B" w:rsidTr="00D8389C">
        <w:tc>
          <w:tcPr>
            <w:tcW w:w="425" w:type="dxa"/>
            <w:vMerge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AD6A2B">
              <w:rPr>
                <w:b/>
                <w:bCs/>
                <w:bdr w:val="none" w:sz="0" w:space="0" w:color="auto" w:frame="1"/>
              </w:rPr>
              <w:t>13.00-13.30</w:t>
            </w:r>
          </w:p>
        </w:tc>
        <w:tc>
          <w:tcPr>
            <w:tcW w:w="8187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История</w:t>
            </w:r>
          </w:p>
        </w:tc>
      </w:tr>
      <w:tr w:rsidR="00CF1AAD" w:rsidRPr="00AD6A2B" w:rsidTr="00D8389C">
        <w:tc>
          <w:tcPr>
            <w:tcW w:w="425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87" w:type="dxa"/>
          </w:tcPr>
          <w:p w:rsidR="00CF1AAD" w:rsidRPr="00D959B0" w:rsidRDefault="00D959B0" w:rsidP="008D6F93">
            <w:pPr>
              <w:rPr>
                <w:rFonts w:ascii="Times New Roman" w:hAnsi="Times New Roman" w:cs="Times New Roman"/>
                <w:lang w:val="tt-RU"/>
              </w:rPr>
            </w:pPr>
            <w:hyperlink r:id="rId16" w:history="1">
              <w:r w:rsidR="00CF1AAD" w:rsidRPr="0067656D">
                <w:rPr>
                  <w:rStyle w:val="a7"/>
                  <w:rFonts w:ascii="Times New Roman" w:hAnsi="Times New Roman" w:cs="Times New Roman"/>
                  <w:lang w:val="tt-RU"/>
                </w:rPr>
                <w:t>https://videouroki.net/video/55-politicheskoe-razvitie-rossijskoj-federacii-v-1990-e-gody.html</w:t>
              </w:r>
            </w:hyperlink>
            <w:bookmarkStart w:id="0" w:name="_GoBack"/>
            <w:bookmarkEnd w:id="0"/>
          </w:p>
        </w:tc>
      </w:tr>
      <w:tr w:rsidR="00CF1AAD" w:rsidRPr="00AD6A2B" w:rsidTr="00D8389C">
        <w:tc>
          <w:tcPr>
            <w:tcW w:w="425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1AAD" w:rsidRPr="00AD6A2B" w:rsidRDefault="00CF1AAD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  <w:bCs/>
              </w:rPr>
            </w:pPr>
          </w:p>
        </w:tc>
        <w:tc>
          <w:tcPr>
            <w:tcW w:w="8187" w:type="dxa"/>
          </w:tcPr>
          <w:p w:rsidR="00CF1AAD" w:rsidRPr="00AD6A2B" w:rsidRDefault="00CF1AA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5B1" w:rsidRPr="00AD6A2B" w:rsidRDefault="007425B1" w:rsidP="00ED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25B1" w:rsidRPr="00AD6A2B" w:rsidSect="00D8389C">
      <w:pgSz w:w="11906" w:h="16838"/>
      <w:pgMar w:top="568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979CD"/>
    <w:multiLevelType w:val="multilevel"/>
    <w:tmpl w:val="F74CE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3099"/>
    <w:rsid w:val="0000252F"/>
    <w:rsid w:val="00011A7E"/>
    <w:rsid w:val="0002418F"/>
    <w:rsid w:val="0003366B"/>
    <w:rsid w:val="00082737"/>
    <w:rsid w:val="000873A2"/>
    <w:rsid w:val="000A29B0"/>
    <w:rsid w:val="000B4D23"/>
    <w:rsid w:val="000B5B3C"/>
    <w:rsid w:val="000F29A2"/>
    <w:rsid w:val="00134201"/>
    <w:rsid w:val="00136A2E"/>
    <w:rsid w:val="00153159"/>
    <w:rsid w:val="00156637"/>
    <w:rsid w:val="001C54DC"/>
    <w:rsid w:val="001F0FCA"/>
    <w:rsid w:val="00207250"/>
    <w:rsid w:val="0023015F"/>
    <w:rsid w:val="00291382"/>
    <w:rsid w:val="002B23D0"/>
    <w:rsid w:val="002D1942"/>
    <w:rsid w:val="002E5D0C"/>
    <w:rsid w:val="00304B3E"/>
    <w:rsid w:val="00330B2C"/>
    <w:rsid w:val="00334161"/>
    <w:rsid w:val="00336933"/>
    <w:rsid w:val="0036206D"/>
    <w:rsid w:val="003A0A16"/>
    <w:rsid w:val="003B67E5"/>
    <w:rsid w:val="003C062F"/>
    <w:rsid w:val="003D6D0B"/>
    <w:rsid w:val="004679A6"/>
    <w:rsid w:val="00476A0A"/>
    <w:rsid w:val="004F1205"/>
    <w:rsid w:val="005038C7"/>
    <w:rsid w:val="00510F2D"/>
    <w:rsid w:val="00522BEB"/>
    <w:rsid w:val="005412C6"/>
    <w:rsid w:val="00560178"/>
    <w:rsid w:val="00595FFE"/>
    <w:rsid w:val="005C4001"/>
    <w:rsid w:val="005C6D7C"/>
    <w:rsid w:val="005E20CC"/>
    <w:rsid w:val="005F16F7"/>
    <w:rsid w:val="00613211"/>
    <w:rsid w:val="00620811"/>
    <w:rsid w:val="00647F7A"/>
    <w:rsid w:val="006732D7"/>
    <w:rsid w:val="006C128D"/>
    <w:rsid w:val="006D6A9F"/>
    <w:rsid w:val="007425B1"/>
    <w:rsid w:val="007C15CA"/>
    <w:rsid w:val="007E19CA"/>
    <w:rsid w:val="007F7BB9"/>
    <w:rsid w:val="00800577"/>
    <w:rsid w:val="00883CA4"/>
    <w:rsid w:val="00885F9D"/>
    <w:rsid w:val="008B1513"/>
    <w:rsid w:val="008D6F93"/>
    <w:rsid w:val="00935352"/>
    <w:rsid w:val="009601CA"/>
    <w:rsid w:val="009A2E97"/>
    <w:rsid w:val="009E6ECA"/>
    <w:rsid w:val="009F6965"/>
    <w:rsid w:val="00A50442"/>
    <w:rsid w:val="00AA7D09"/>
    <w:rsid w:val="00AB24DD"/>
    <w:rsid w:val="00AD1815"/>
    <w:rsid w:val="00AD6A2B"/>
    <w:rsid w:val="00B1434B"/>
    <w:rsid w:val="00B25CF8"/>
    <w:rsid w:val="00B40299"/>
    <w:rsid w:val="00B47C3E"/>
    <w:rsid w:val="00B80E7C"/>
    <w:rsid w:val="00BC5552"/>
    <w:rsid w:val="00C0263B"/>
    <w:rsid w:val="00C03099"/>
    <w:rsid w:val="00C042D6"/>
    <w:rsid w:val="00C16A39"/>
    <w:rsid w:val="00C17540"/>
    <w:rsid w:val="00C773F0"/>
    <w:rsid w:val="00C85186"/>
    <w:rsid w:val="00CF0EC2"/>
    <w:rsid w:val="00CF1AAD"/>
    <w:rsid w:val="00D0149E"/>
    <w:rsid w:val="00D4052A"/>
    <w:rsid w:val="00D40F49"/>
    <w:rsid w:val="00D5775F"/>
    <w:rsid w:val="00D706A5"/>
    <w:rsid w:val="00D70FB2"/>
    <w:rsid w:val="00D74AB9"/>
    <w:rsid w:val="00D8133E"/>
    <w:rsid w:val="00D8389C"/>
    <w:rsid w:val="00D959B0"/>
    <w:rsid w:val="00DA484D"/>
    <w:rsid w:val="00DC7A9E"/>
    <w:rsid w:val="00E31EE7"/>
    <w:rsid w:val="00E41A8A"/>
    <w:rsid w:val="00E93575"/>
    <w:rsid w:val="00ED1883"/>
    <w:rsid w:val="00EF0717"/>
    <w:rsid w:val="00EF79A9"/>
    <w:rsid w:val="00F03762"/>
    <w:rsid w:val="00F215D5"/>
    <w:rsid w:val="00F81931"/>
    <w:rsid w:val="00F93535"/>
    <w:rsid w:val="00F97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7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412C6"/>
    <w:rPr>
      <w:color w:val="0000FF" w:themeColor="hyperlink"/>
      <w:u w:val="single"/>
    </w:rPr>
  </w:style>
  <w:style w:type="paragraph" w:customStyle="1" w:styleId="font8">
    <w:name w:val="font_8"/>
    <w:basedOn w:val="a"/>
    <w:rsid w:val="00D8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16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800/main/211954/" TargetMode="External"/><Relationship Id="rId13" Type="http://schemas.openxmlformats.org/officeDocument/2006/relationships/hyperlink" Target="https://resh.edu.ru/subject/lesso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terneturok.ru/lesson/geografy/10-klass/bgeografiya-otraslej-mirovogo-hozyajstvab/gornodobyvayuschaya-promyshlennost-i-metallurgiya-mira" TargetMode="External"/><Relationship Id="rId12" Type="http://schemas.openxmlformats.org/officeDocument/2006/relationships/hyperlink" Target="https://videouroki.net/et/pupi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deouroki.net/video/55-politicheskoe-razvitie-rossijskoj-federacii-v-1990-e-gody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deouroki.net/video/26-politika-s-sfierie-zaniatosti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esentacii.ru/presentation/pravovye-osnovy-socialnoj-zashhity-i-socialnogo-obespecheniya" TargetMode="External"/><Relationship Id="rId10" Type="http://schemas.openxmlformats.org/officeDocument/2006/relationships/hyperlink" Target="https://videouroki.net/video/55-politicheskoe-razvitie-rossijskoj-federacii-v-1990-e-gody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EW6eDLjwYG8&amp;feature=youtu.be" TargetMode="External"/><Relationship Id="rId14" Type="http://schemas.openxmlformats.org/officeDocument/2006/relationships/hyperlink" Target="https://resh.edu.ru/subject/lesson/6060/start/1972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F7326-AC18-47A5-86E7-FAD85D5F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67</cp:revision>
  <cp:lastPrinted>2018-12-11T04:11:00Z</cp:lastPrinted>
  <dcterms:created xsi:type="dcterms:W3CDTF">2019-08-25T19:11:00Z</dcterms:created>
  <dcterms:modified xsi:type="dcterms:W3CDTF">2020-05-20T05:35:00Z</dcterms:modified>
</cp:coreProperties>
</file>